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eastAsia="宋体"/>
          <w:lang w:val="en-US" w:eastAsia="zh-CN"/>
        </w:rPr>
      </w:pPr>
      <w:r>
        <w:rPr>
          <w:rFonts w:hint="eastAsia" w:eastAsia="宋体"/>
          <w:lang w:val="en-US" w:eastAsia="zh-CN"/>
        </w:rPr>
        <w:t xml:space="preserve"> </w:t>
      </w:r>
    </w:p>
    <w:p>
      <w:pPr>
        <w:spacing w:line="360" w:lineRule="auto"/>
        <w:jc w:val="center"/>
        <w:rPr>
          <w:rFonts w:eastAsia="黑体"/>
          <w:sz w:val="32"/>
          <w:lang w:eastAsia="zh-CN"/>
        </w:rPr>
      </w:pPr>
      <w:r>
        <w:rPr>
          <w:rFonts w:hint="eastAsia" w:eastAsia="黑体"/>
          <w:sz w:val="32"/>
          <w:lang w:eastAsia="zh-CN"/>
        </w:rPr>
        <w:t>《六堡茶陈化工艺技术规程》（征</w:t>
      </w:r>
      <w:r>
        <w:rPr>
          <w:rFonts w:eastAsia="黑体"/>
          <w:sz w:val="32"/>
          <w:lang w:eastAsia="zh-CN"/>
        </w:rPr>
        <w:t>求意见</w:t>
      </w:r>
      <w:r>
        <w:rPr>
          <w:rFonts w:hint="eastAsia" w:eastAsia="黑体"/>
          <w:sz w:val="32"/>
          <w:lang w:eastAsia="zh-CN"/>
        </w:rPr>
        <w:t>稿）</w:t>
      </w:r>
    </w:p>
    <w:p>
      <w:pPr>
        <w:spacing w:line="360" w:lineRule="auto"/>
        <w:jc w:val="center"/>
        <w:rPr>
          <w:rFonts w:eastAsia="黑体"/>
          <w:sz w:val="32"/>
        </w:rPr>
      </w:pPr>
      <w:r>
        <w:rPr>
          <w:rFonts w:hint="eastAsia" w:eastAsia="黑体"/>
          <w:sz w:val="32"/>
          <w:lang w:eastAsia="zh-CN"/>
        </w:rPr>
        <w:t>意见反馈表</w:t>
      </w:r>
      <w:bookmarkStart w:id="0" w:name="_GoBack"/>
      <w:bookmarkEnd w:id="0"/>
    </w:p>
    <w:p>
      <w:pPr>
        <w:adjustRightInd w:val="0"/>
        <w:snapToGrid w:val="0"/>
        <w:spacing w:line="360" w:lineRule="auto"/>
        <w:rPr>
          <w:szCs w:val="21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8"/>
        <w:gridCol w:w="1430"/>
        <w:gridCol w:w="960"/>
        <w:gridCol w:w="1320"/>
        <w:gridCol w:w="900"/>
        <w:gridCol w:w="23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宋体"/>
                <w:szCs w:val="21"/>
                <w:lang w:eastAsia="zh-CN"/>
              </w:rPr>
            </w:pPr>
            <w:r>
              <w:rPr>
                <w:rFonts w:hint="eastAsia" w:eastAsia="宋体"/>
                <w:szCs w:val="21"/>
                <w:lang w:eastAsia="zh-CN"/>
              </w:rPr>
              <w:t>姓  名</w:t>
            </w:r>
          </w:p>
        </w:tc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宋体"/>
                <w:szCs w:val="21"/>
                <w:lang w:eastAsia="zh-CN"/>
              </w:rPr>
            </w:pPr>
            <w:r>
              <w:rPr>
                <w:rFonts w:hint="eastAsia" w:eastAsia="宋体"/>
                <w:szCs w:val="21"/>
                <w:lang w:eastAsia="zh-CN"/>
              </w:rPr>
              <w:t>电  话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宋体"/>
                <w:szCs w:val="21"/>
                <w:lang w:eastAsia="zh-CN"/>
              </w:rPr>
            </w:pPr>
            <w:r>
              <w:rPr>
                <w:rFonts w:hint="eastAsia" w:eastAsia="宋体"/>
                <w:szCs w:val="21"/>
                <w:lang w:eastAsia="zh-CN"/>
              </w:rPr>
              <w:t>E-mail</w:t>
            </w:r>
          </w:p>
        </w:tc>
        <w:tc>
          <w:tcPr>
            <w:tcW w:w="2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宋体"/>
                <w:szCs w:val="21"/>
                <w:lang w:eastAsia="zh-CN"/>
              </w:rPr>
            </w:pPr>
            <w:r>
              <w:rPr>
                <w:rFonts w:hint="eastAsia" w:eastAsia="宋体"/>
                <w:szCs w:val="21"/>
                <w:lang w:eastAsia="zh-CN"/>
              </w:rPr>
              <w:t>单  位</w:t>
            </w:r>
          </w:p>
        </w:tc>
        <w:tc>
          <w:tcPr>
            <w:tcW w:w="23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宋体"/>
                <w:szCs w:val="21"/>
                <w:lang w:eastAsia="zh-CN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宋体"/>
                <w:szCs w:val="21"/>
                <w:lang w:eastAsia="zh-CN"/>
              </w:rPr>
            </w:pPr>
            <w:r>
              <w:rPr>
                <w:rFonts w:hint="eastAsia" w:eastAsia="宋体"/>
                <w:szCs w:val="21"/>
                <w:lang w:eastAsia="zh-CN"/>
              </w:rPr>
              <w:t>通  信</w:t>
            </w:r>
          </w:p>
          <w:p>
            <w:pPr>
              <w:adjustRightInd w:val="0"/>
              <w:snapToGrid w:val="0"/>
              <w:jc w:val="center"/>
              <w:rPr>
                <w:rFonts w:eastAsia="宋体"/>
                <w:szCs w:val="21"/>
                <w:lang w:eastAsia="zh-CN"/>
              </w:rPr>
            </w:pPr>
            <w:r>
              <w:rPr>
                <w:rFonts w:hint="eastAsia" w:eastAsia="宋体"/>
                <w:szCs w:val="21"/>
                <w:lang w:eastAsia="zh-CN"/>
              </w:rPr>
              <w:t>地  址</w:t>
            </w:r>
          </w:p>
        </w:tc>
        <w:tc>
          <w:tcPr>
            <w:tcW w:w="32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szCs w:val="21"/>
              </w:rPr>
            </w:pPr>
            <w:r>
              <w:rPr>
                <w:rFonts w:hint="eastAsia" w:hAnsi="宋体" w:eastAsia="宋体"/>
                <w:szCs w:val="21"/>
                <w:lang w:eastAsia="zh-CN"/>
              </w:rPr>
              <w:t>标准</w:t>
            </w:r>
            <w:r>
              <w:rPr>
                <w:rFonts w:hAnsi="宋体"/>
                <w:szCs w:val="21"/>
              </w:rPr>
              <w:t>章条编号</w:t>
            </w:r>
          </w:p>
        </w:tc>
        <w:tc>
          <w:tcPr>
            <w:tcW w:w="46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意见内容</w:t>
            </w:r>
          </w:p>
        </w:tc>
        <w:tc>
          <w:tcPr>
            <w:tcW w:w="2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处理意见及理由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300" w:lineRule="exact"/>
              <w:rPr>
                <w:szCs w:val="21"/>
              </w:rPr>
            </w:pPr>
          </w:p>
        </w:tc>
        <w:tc>
          <w:tcPr>
            <w:tcW w:w="4610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300" w:lineRule="exact"/>
              <w:rPr>
                <w:szCs w:val="21"/>
              </w:rPr>
            </w:pPr>
          </w:p>
          <w:p>
            <w:pPr>
              <w:adjustRightInd w:val="0"/>
              <w:snapToGrid w:val="0"/>
              <w:spacing w:line="300" w:lineRule="exact"/>
              <w:rPr>
                <w:szCs w:val="21"/>
              </w:rPr>
            </w:pPr>
          </w:p>
          <w:p>
            <w:pPr>
              <w:adjustRightInd w:val="0"/>
              <w:snapToGrid w:val="0"/>
              <w:spacing w:line="300" w:lineRule="exact"/>
              <w:rPr>
                <w:szCs w:val="21"/>
              </w:rPr>
            </w:pPr>
          </w:p>
          <w:p>
            <w:pPr>
              <w:adjustRightInd w:val="0"/>
              <w:snapToGrid w:val="0"/>
              <w:spacing w:line="300" w:lineRule="exact"/>
              <w:rPr>
                <w:szCs w:val="21"/>
              </w:rPr>
            </w:pPr>
          </w:p>
          <w:p>
            <w:pPr>
              <w:adjustRightInd w:val="0"/>
              <w:snapToGrid w:val="0"/>
              <w:spacing w:line="300" w:lineRule="exact"/>
              <w:rPr>
                <w:szCs w:val="21"/>
              </w:rPr>
            </w:pPr>
          </w:p>
          <w:p>
            <w:pPr>
              <w:adjustRightInd w:val="0"/>
              <w:snapToGrid w:val="0"/>
              <w:spacing w:line="300" w:lineRule="exact"/>
              <w:rPr>
                <w:szCs w:val="21"/>
              </w:rPr>
            </w:pPr>
          </w:p>
        </w:tc>
        <w:tc>
          <w:tcPr>
            <w:tcW w:w="239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300" w:lineRule="exact"/>
              <w:rPr>
                <w:szCs w:val="21"/>
              </w:rPr>
            </w:pPr>
          </w:p>
          <w:p>
            <w:pPr>
              <w:adjustRightInd w:val="0"/>
              <w:snapToGrid w:val="0"/>
              <w:spacing w:line="300" w:lineRule="exact"/>
              <w:rPr>
                <w:szCs w:val="21"/>
              </w:rPr>
            </w:pPr>
          </w:p>
          <w:p>
            <w:pPr>
              <w:adjustRightInd w:val="0"/>
              <w:snapToGrid w:val="0"/>
              <w:spacing w:line="300" w:lineRule="exact"/>
              <w:rPr>
                <w:szCs w:val="21"/>
              </w:rPr>
            </w:pPr>
          </w:p>
          <w:p>
            <w:pPr>
              <w:adjustRightInd w:val="0"/>
              <w:snapToGrid w:val="0"/>
              <w:spacing w:line="300" w:lineRule="exact"/>
              <w:rPr>
                <w:szCs w:val="21"/>
              </w:rPr>
            </w:pPr>
          </w:p>
          <w:p>
            <w:pPr>
              <w:adjustRightInd w:val="0"/>
              <w:snapToGrid w:val="0"/>
              <w:spacing w:line="30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numPr>
                <w:ilvl w:val="0"/>
                <w:numId w:val="0"/>
              </w:numPr>
              <w:spacing w:before="0" w:after="0" w:line="300" w:lineRule="exact"/>
              <w:rPr>
                <w:rFonts w:ascii="Times New Roman" w:eastAsia="宋体"/>
                <w:szCs w:val="21"/>
              </w:rPr>
            </w:pPr>
          </w:p>
        </w:tc>
        <w:tc>
          <w:tcPr>
            <w:tcW w:w="4610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300" w:lineRule="exact"/>
              <w:rPr>
                <w:szCs w:val="21"/>
              </w:rPr>
            </w:pPr>
          </w:p>
          <w:p>
            <w:pPr>
              <w:adjustRightInd w:val="0"/>
              <w:snapToGrid w:val="0"/>
              <w:spacing w:line="300" w:lineRule="exact"/>
              <w:rPr>
                <w:szCs w:val="21"/>
              </w:rPr>
            </w:pPr>
          </w:p>
          <w:p>
            <w:pPr>
              <w:adjustRightInd w:val="0"/>
              <w:snapToGrid w:val="0"/>
              <w:spacing w:line="300" w:lineRule="exact"/>
              <w:rPr>
                <w:szCs w:val="21"/>
              </w:rPr>
            </w:pPr>
          </w:p>
          <w:p>
            <w:pPr>
              <w:adjustRightInd w:val="0"/>
              <w:snapToGrid w:val="0"/>
              <w:spacing w:line="300" w:lineRule="exact"/>
              <w:rPr>
                <w:szCs w:val="21"/>
              </w:rPr>
            </w:pPr>
          </w:p>
          <w:p>
            <w:pPr>
              <w:adjustRightInd w:val="0"/>
              <w:snapToGrid w:val="0"/>
              <w:spacing w:line="300" w:lineRule="exact"/>
              <w:rPr>
                <w:szCs w:val="21"/>
              </w:rPr>
            </w:pPr>
          </w:p>
          <w:p>
            <w:pPr>
              <w:adjustRightInd w:val="0"/>
              <w:snapToGrid w:val="0"/>
              <w:spacing w:line="300" w:lineRule="exact"/>
              <w:rPr>
                <w:szCs w:val="21"/>
              </w:rPr>
            </w:pPr>
          </w:p>
        </w:tc>
        <w:tc>
          <w:tcPr>
            <w:tcW w:w="239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30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numPr>
                <w:ilvl w:val="0"/>
                <w:numId w:val="0"/>
              </w:numPr>
              <w:spacing w:before="0" w:after="0" w:line="300" w:lineRule="exact"/>
              <w:rPr>
                <w:rFonts w:ascii="Times New Roman" w:eastAsia="宋体"/>
                <w:szCs w:val="21"/>
              </w:rPr>
            </w:pPr>
          </w:p>
        </w:tc>
        <w:tc>
          <w:tcPr>
            <w:tcW w:w="4610" w:type="dxa"/>
            <w:gridSpan w:val="4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300" w:lineRule="exact"/>
              <w:rPr>
                <w:szCs w:val="21"/>
              </w:rPr>
            </w:pPr>
          </w:p>
          <w:p>
            <w:pPr>
              <w:adjustRightInd w:val="0"/>
              <w:snapToGrid w:val="0"/>
              <w:spacing w:line="300" w:lineRule="exact"/>
              <w:rPr>
                <w:szCs w:val="21"/>
              </w:rPr>
            </w:pPr>
          </w:p>
          <w:p>
            <w:pPr>
              <w:adjustRightInd w:val="0"/>
              <w:snapToGrid w:val="0"/>
              <w:spacing w:line="300" w:lineRule="exact"/>
              <w:rPr>
                <w:szCs w:val="21"/>
              </w:rPr>
            </w:pPr>
          </w:p>
          <w:p>
            <w:pPr>
              <w:adjustRightInd w:val="0"/>
              <w:snapToGrid w:val="0"/>
              <w:spacing w:line="300" w:lineRule="exact"/>
              <w:rPr>
                <w:szCs w:val="21"/>
              </w:rPr>
            </w:pPr>
          </w:p>
          <w:p>
            <w:pPr>
              <w:adjustRightInd w:val="0"/>
              <w:snapToGrid w:val="0"/>
              <w:spacing w:line="300" w:lineRule="exact"/>
              <w:rPr>
                <w:szCs w:val="21"/>
              </w:rPr>
            </w:pPr>
          </w:p>
          <w:p>
            <w:pPr>
              <w:adjustRightInd w:val="0"/>
              <w:snapToGrid w:val="0"/>
              <w:spacing w:line="300" w:lineRule="exact"/>
              <w:rPr>
                <w:szCs w:val="21"/>
              </w:rPr>
            </w:pPr>
          </w:p>
          <w:p>
            <w:pPr>
              <w:adjustRightInd w:val="0"/>
              <w:snapToGrid w:val="0"/>
              <w:spacing w:line="300" w:lineRule="exact"/>
              <w:rPr>
                <w:szCs w:val="21"/>
              </w:rPr>
            </w:pPr>
          </w:p>
        </w:tc>
        <w:tc>
          <w:tcPr>
            <w:tcW w:w="2392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30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6" w:hRule="atLeast"/>
        </w:trPr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300" w:lineRule="exact"/>
              <w:rPr>
                <w:szCs w:val="21"/>
              </w:rPr>
            </w:pPr>
          </w:p>
        </w:tc>
        <w:tc>
          <w:tcPr>
            <w:tcW w:w="4610" w:type="dxa"/>
            <w:gridSpan w:val="4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rPr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320" w:lineRule="exact"/>
              <w:rPr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320" w:lineRule="exact"/>
              <w:rPr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320" w:lineRule="exact"/>
              <w:rPr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320" w:lineRule="exact"/>
              <w:rPr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320" w:lineRule="exact"/>
              <w:rPr>
                <w:szCs w:val="21"/>
              </w:rPr>
            </w:pPr>
          </w:p>
        </w:tc>
        <w:tc>
          <w:tcPr>
            <w:tcW w:w="2392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300" w:lineRule="exact"/>
              <w:rPr>
                <w:szCs w:val="21"/>
              </w:rPr>
            </w:pPr>
          </w:p>
        </w:tc>
      </w:tr>
    </w:tbl>
    <w:p>
      <w:pPr>
        <w:adjustRightInd w:val="0"/>
        <w:snapToGrid w:val="0"/>
        <w:spacing w:line="300" w:lineRule="exact"/>
        <w:rPr>
          <w:rFonts w:eastAsia="宋体"/>
          <w:szCs w:val="21"/>
          <w:lang w:eastAsia="zh-CN"/>
        </w:rPr>
      </w:pPr>
      <w:r>
        <w:rPr>
          <w:rFonts w:hint="eastAsia" w:eastAsia="宋体"/>
          <w:szCs w:val="21"/>
          <w:lang w:eastAsia="zh-CN"/>
        </w:rPr>
        <w:t>请加盖单位公章                               （纸幅不够，请附页）</w:t>
      </w:r>
    </w:p>
    <w:sectPr>
      <w:footerReference r:id="rId3" w:type="default"/>
      <w:pgSz w:w="11900" w:h="16840"/>
      <w:pgMar w:top="1440" w:right="1800" w:bottom="1440" w:left="1800" w:header="703" w:footer="3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exact"/>
    </w:pPr>
    <w: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3767455</wp:posOffset>
              </wp:positionH>
              <wp:positionV relativeFrom="page">
                <wp:posOffset>9985375</wp:posOffset>
              </wp:positionV>
              <wp:extent cx="42545" cy="118745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545" cy="11874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1"/>
                            <w:rPr>
                              <w:sz w:val="28"/>
                              <w:szCs w:val="28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#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1" o:spid="_x0000_s1026" o:spt="202" type="#_x0000_t202" style="position:absolute;left:0pt;margin-left:296.65pt;margin-top:786.25pt;height:9.35pt;width:3.35pt;mso-position-horizontal-relative:page;mso-position-vertical-relative:page;mso-wrap-style:none;z-index:-251657216;mso-width-relative:page;mso-height-relative:page;" filled="f" stroked="f" coordsize="21600,21600" o:gfxdata="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AAAAABkcnMvUEsBAhQAFAAAAAgAh07iQE1o1zHYAAAA&#10;DQEAAA8AAAAAAAAAAQAgAAAAIgAAAGRycy9kb3ducmV2LnhtbFBLAQIUABQAAAAIAIdO4kC9jGOM&#10;qwEAAG4DAAAOAAAAAAAAAAEAIAAAACcBAABkcnMvZTJvRG9jLnhtbFBLBQYAAAAABgAGAFkBAABE&#10;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1"/>
                      <w:rPr>
                        <w:sz w:val="28"/>
                        <w:szCs w:val="28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#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15E081A"/>
    <w:multiLevelType w:val="multilevel"/>
    <w:tmpl w:val="115E081A"/>
    <w:lvl w:ilvl="0" w:tentative="0">
      <w:start w:val="1"/>
      <w:numFmt w:val="decimal"/>
      <w:pStyle w:val="12"/>
      <w:suff w:val="nothing"/>
      <w:lvlText w:val="%1  "/>
      <w:lvlJc w:val="left"/>
      <w:pPr>
        <w:ind w:left="0" w:firstLine="0"/>
      </w:pPr>
      <w:rPr>
        <w:rFonts w:hint="eastAsia" w:ascii="黑体" w:eastAsia="黑体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21"/>
        <w:position w:val="0"/>
        <w:sz w:val="21"/>
        <w:u w:val="none"/>
        <w:vertAlign w:val="baseline"/>
      </w:rPr>
    </w:lvl>
    <w:lvl w:ilvl="1" w:tentative="0">
      <w:start w:val="1"/>
      <w:numFmt w:val="decimal"/>
      <w:suff w:val="nothing"/>
      <w:lvlText w:val="%1.%2  "/>
      <w:lvlJc w:val="left"/>
      <w:pPr>
        <w:ind w:left="1620" w:firstLine="0"/>
      </w:pPr>
      <w:rPr>
        <w:rFonts w:hint="eastAsia" w:ascii="黑体" w:eastAsia="黑体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21"/>
        <w:position w:val="0"/>
        <w:sz w:val="21"/>
        <w:u w:val="none"/>
        <w:vertAlign w:val="baseline"/>
      </w:rPr>
    </w:lvl>
    <w:lvl w:ilvl="2" w:tentative="0">
      <w:start w:val="1"/>
      <w:numFmt w:val="decimal"/>
      <w:suff w:val="nothing"/>
      <w:lvlText w:val="%1.%2.%3  "/>
      <w:lvlJc w:val="left"/>
      <w:pPr>
        <w:ind w:left="0" w:firstLine="0"/>
      </w:pPr>
      <w:rPr>
        <w:rFonts w:hint="eastAsia" w:ascii="黑体" w:eastAsia="黑体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21"/>
        <w:position w:val="0"/>
        <w:sz w:val="21"/>
        <w:u w:val="none"/>
        <w:vertAlign w:val="baseline"/>
      </w:rPr>
    </w:lvl>
    <w:lvl w:ilvl="3" w:tentative="0">
      <w:start w:val="1"/>
      <w:numFmt w:val="decimal"/>
      <w:suff w:val="nothing"/>
      <w:lvlText w:val="%1.%2.%3.%4  "/>
      <w:lvlJc w:val="left"/>
      <w:pPr>
        <w:ind w:left="0" w:firstLine="0"/>
      </w:pPr>
      <w:rPr>
        <w:rFonts w:hint="eastAsia" w:ascii="黑体" w:eastAsia="黑体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21"/>
        <w:position w:val="0"/>
        <w:sz w:val="21"/>
        <w:u w:val="none"/>
        <w:vertAlign w:val="baseline"/>
      </w:rPr>
    </w:lvl>
    <w:lvl w:ilvl="4" w:tentative="0">
      <w:start w:val="1"/>
      <w:numFmt w:val="decimal"/>
      <w:suff w:val="nothing"/>
      <w:lvlText w:val="%1.%2.%3.%4.%5  "/>
      <w:lvlJc w:val="left"/>
      <w:pPr>
        <w:ind w:left="0" w:firstLine="0"/>
      </w:pPr>
      <w:rPr>
        <w:rFonts w:hint="eastAsia" w:ascii="黑体" w:eastAsia="黑体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21"/>
        <w:position w:val="0"/>
        <w:sz w:val="21"/>
        <w:u w:val="none"/>
        <w:vertAlign w:val="baseline"/>
      </w:rPr>
    </w:lvl>
    <w:lvl w:ilvl="5" w:tentative="0">
      <w:start w:val="1"/>
      <w:numFmt w:val="decimal"/>
      <w:suff w:val="nothing"/>
      <w:lvlText w:val="%1.%2.%3.%4.%5.%6  "/>
      <w:lvlJc w:val="left"/>
      <w:pPr>
        <w:ind w:left="0" w:firstLine="0"/>
      </w:pPr>
      <w:rPr>
        <w:rFonts w:hint="eastAsia" w:ascii="黑体" w:eastAsia="黑体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21"/>
        <w:position w:val="0"/>
        <w:sz w:val="21"/>
        <w:u w:val="none"/>
        <w:vertAlign w:val="baseline"/>
      </w:rPr>
    </w:lvl>
    <w:lvl w:ilvl="6" w:tentative="0">
      <w:start w:val="1"/>
      <w:numFmt w:val="lowerRoman"/>
      <w:lvlText w:val="(%7)"/>
      <w:lvlJc w:val="left"/>
      <w:pPr>
        <w:tabs>
          <w:tab w:val="left" w:pos="5528"/>
        </w:tabs>
        <w:ind w:left="5102" w:firstLine="0"/>
      </w:pPr>
    </w:lvl>
    <w:lvl w:ilvl="7" w:tentative="0">
      <w:start w:val="1"/>
      <w:numFmt w:val="lowerLetter"/>
      <w:lvlText w:val="(%8)"/>
      <w:lvlJc w:val="left"/>
      <w:pPr>
        <w:tabs>
          <w:tab w:val="left" w:pos="6378"/>
        </w:tabs>
        <w:ind w:left="5953" w:firstLine="0"/>
      </w:pPr>
    </w:lvl>
    <w:lvl w:ilvl="8" w:tentative="0">
      <w:start w:val="1"/>
      <w:numFmt w:val="lowerRoman"/>
      <w:lvlText w:val="(%9)"/>
      <w:lvlJc w:val="left"/>
      <w:pPr>
        <w:tabs>
          <w:tab w:val="left" w:pos="7228"/>
        </w:tabs>
        <w:ind w:left="6803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DUwNjlkYWE0YzE0OTc5OWQyZmUxZDc3NDQyM2JiN2QifQ=="/>
  </w:docVars>
  <w:rsids>
    <w:rsidRoot w:val="6A4D109E"/>
    <w:rsid w:val="000236FA"/>
    <w:rsid w:val="007602E4"/>
    <w:rsid w:val="009056F6"/>
    <w:rsid w:val="00AE508D"/>
    <w:rsid w:val="00B8201E"/>
    <w:rsid w:val="00BF42B7"/>
    <w:rsid w:val="00CE0F09"/>
    <w:rsid w:val="00F84EC6"/>
    <w:rsid w:val="14F233D2"/>
    <w:rsid w:val="17CA130A"/>
    <w:rsid w:val="1B0C2D3C"/>
    <w:rsid w:val="1C0D280B"/>
    <w:rsid w:val="1CAD4774"/>
    <w:rsid w:val="207D03F5"/>
    <w:rsid w:val="27E535D0"/>
    <w:rsid w:val="2BA50A88"/>
    <w:rsid w:val="386B77CE"/>
    <w:rsid w:val="40953582"/>
    <w:rsid w:val="463F6384"/>
    <w:rsid w:val="4EF03DAB"/>
    <w:rsid w:val="5D4D04FE"/>
    <w:rsid w:val="5D56260F"/>
    <w:rsid w:val="5E3F2FC8"/>
    <w:rsid w:val="617E4961"/>
    <w:rsid w:val="63C347D1"/>
    <w:rsid w:val="69A16769"/>
    <w:rsid w:val="6A4D109E"/>
    <w:rsid w:val="6CBC1E7A"/>
    <w:rsid w:val="72663713"/>
    <w:rsid w:val="731C6FCC"/>
    <w:rsid w:val="7B5F627E"/>
    <w:rsid w:val="7EE81D8E"/>
    <w:rsid w:val="7F1D0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name="header"/>
    <w:lsdException w:qFormat="1" w:unhideWhenUsed="0" w:uiPriority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Times New Roman" w:hAnsi="Times New Roman" w:eastAsia="Times New Roman" w:cs="Times New Roman"/>
      <w:color w:val="000000"/>
      <w:sz w:val="24"/>
      <w:szCs w:val="24"/>
      <w:lang w:val="en-US" w:eastAsia="en-US" w:bidi="en-US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semiHidden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semiHidden/>
    <w:qFormat/>
    <w:uiPriority w:val="0"/>
  </w:style>
  <w:style w:type="paragraph" w:customStyle="1" w:styleId="7">
    <w:name w:val="Body text|1"/>
    <w:basedOn w:val="1"/>
    <w:qFormat/>
    <w:uiPriority w:val="0"/>
    <w:pPr>
      <w:spacing w:line="434" w:lineRule="auto"/>
      <w:ind w:firstLine="400"/>
    </w:pPr>
    <w:rPr>
      <w:rFonts w:ascii="宋体" w:hAnsi="宋体" w:eastAsia="宋体" w:cs="宋体"/>
      <w:sz w:val="30"/>
      <w:szCs w:val="30"/>
      <w:lang w:val="zh-TW" w:eastAsia="zh-TW" w:bidi="zh-TW"/>
    </w:rPr>
  </w:style>
  <w:style w:type="paragraph" w:customStyle="1" w:styleId="8">
    <w:name w:val="Heading #2|1"/>
    <w:basedOn w:val="1"/>
    <w:qFormat/>
    <w:uiPriority w:val="0"/>
    <w:pPr>
      <w:spacing w:after="130" w:line="550" w:lineRule="exact"/>
      <w:jc w:val="center"/>
      <w:outlineLvl w:val="1"/>
    </w:pPr>
    <w:rPr>
      <w:rFonts w:ascii="宋体" w:hAnsi="宋体" w:eastAsia="宋体" w:cs="宋体"/>
      <w:sz w:val="36"/>
      <w:szCs w:val="36"/>
      <w:lang w:val="zh-TW" w:eastAsia="zh-TW" w:bidi="zh-TW"/>
    </w:rPr>
  </w:style>
  <w:style w:type="paragraph" w:customStyle="1" w:styleId="9">
    <w:name w:val="Other|1"/>
    <w:basedOn w:val="1"/>
    <w:qFormat/>
    <w:uiPriority w:val="0"/>
    <w:pPr>
      <w:spacing w:line="434" w:lineRule="auto"/>
      <w:ind w:firstLine="400"/>
    </w:pPr>
    <w:rPr>
      <w:rFonts w:ascii="宋体" w:hAnsi="宋体" w:eastAsia="宋体" w:cs="宋体"/>
      <w:sz w:val="30"/>
      <w:szCs w:val="30"/>
      <w:lang w:val="zh-TW" w:eastAsia="zh-TW" w:bidi="zh-TW"/>
    </w:rPr>
  </w:style>
  <w:style w:type="paragraph" w:customStyle="1" w:styleId="10">
    <w:name w:val="Body text|2"/>
    <w:basedOn w:val="1"/>
    <w:qFormat/>
    <w:uiPriority w:val="0"/>
    <w:pPr>
      <w:spacing w:after="30" w:line="230" w:lineRule="exact"/>
      <w:ind w:left="380" w:firstLine="760"/>
    </w:pPr>
    <w:rPr>
      <w:rFonts w:ascii="宋体" w:hAnsi="宋体" w:eastAsia="宋体" w:cs="宋体"/>
      <w:sz w:val="17"/>
      <w:szCs w:val="17"/>
      <w:lang w:val="zh-TW" w:eastAsia="zh-TW" w:bidi="zh-TW"/>
    </w:rPr>
  </w:style>
  <w:style w:type="paragraph" w:customStyle="1" w:styleId="11">
    <w:name w:val="Header or footer|2"/>
    <w:basedOn w:val="1"/>
    <w:qFormat/>
    <w:uiPriority w:val="0"/>
    <w:rPr>
      <w:sz w:val="20"/>
      <w:szCs w:val="20"/>
      <w:lang w:val="zh-TW" w:eastAsia="zh-TW" w:bidi="zh-TW"/>
    </w:rPr>
  </w:style>
  <w:style w:type="paragraph" w:customStyle="1" w:styleId="12">
    <w:name w:val="章"/>
    <w:basedOn w:val="1"/>
    <w:next w:val="1"/>
    <w:qFormat/>
    <w:uiPriority w:val="0"/>
    <w:pPr>
      <w:numPr>
        <w:ilvl w:val="0"/>
        <w:numId w:val="1"/>
      </w:numPr>
      <w:adjustRightInd w:val="0"/>
      <w:spacing w:before="160" w:after="160"/>
      <w:outlineLvl w:val="0"/>
    </w:pPr>
    <w:rPr>
      <w:rFonts w:ascii="黑体" w:eastAsia="黑体"/>
      <w:kern w:val="21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70</Words>
  <Characters>75</Characters>
  <Lines>1</Lines>
  <Paragraphs>1</Paragraphs>
  <TotalTime>0</TotalTime>
  <ScaleCrop>false</ScaleCrop>
  <LinksUpToDate>false</LinksUpToDate>
  <CharactersWithSpaces>117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2023-07-05T07:21:00Z</dcterms:created>
  <dc:creator>cindy</dc:creator>
  <cp:lastModifiedBy>王荣</cp:lastModifiedBy>
  <dcterms:modified xsi:type="dcterms:W3CDTF">2023-07-18T01:19:14Z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9CA564BB96694087AB71A2CE9BE5FD4D_13</vt:lpwstr>
  </property>
</Properties>
</file>